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C7" w:rsidRPr="00F114C7" w:rsidRDefault="00F114C7" w:rsidP="00F11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Pitanja za JN 5/2020 Reparacija spirala u crpnim stanicama fekalne kanalizacije</w:t>
      </w:r>
    </w:p>
    <w:p w:rsidR="00F114C7" w:rsidRDefault="00F114C7" w:rsidP="00F114C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114C7" w:rsidRPr="00F114C7" w:rsidRDefault="00F114C7" w:rsidP="00F114C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4C7">
        <w:rPr>
          <w:rFonts w:ascii="Times New Roman" w:eastAsia="Times New Roman" w:hAnsi="Times New Roman" w:cs="Times New Roman"/>
          <w:sz w:val="24"/>
          <w:szCs w:val="24"/>
        </w:rPr>
        <w:t>Tacka 1.08  sa obzirom da se trazi nova donja stopa sa drzacem kliznog lezaja, kako mozemo da izmerimo postojece stope na cijoj bazi bi se uradila procena izrade s obzirom da se trenutno taj deo nalazi potpoljen, ukoliko postoji neki crtez molimo da objavite.</w:t>
      </w:r>
    </w:p>
    <w:p w:rsidR="00F114C7" w:rsidRPr="00F114C7" w:rsidRDefault="00F114C7" w:rsidP="00F1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4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14C7" w:rsidRPr="00F114C7" w:rsidRDefault="00F114C7" w:rsidP="00F114C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114C7">
        <w:rPr>
          <w:rFonts w:ascii="Times New Roman" w:eastAsia="Times New Roman" w:hAnsi="Times New Roman" w:cs="Times New Roman"/>
          <w:sz w:val="24"/>
          <w:szCs w:val="24"/>
        </w:rPr>
        <w:t>2.       Tacka 4  dali ce se puzni transporter postavlja u staro postojece betonsko korito, ili treba da se radi novo? Ako treba novo , ko vrsi lomljenje starog I izlivanje novog korite?</w:t>
      </w:r>
    </w:p>
    <w:p w:rsidR="00F114C7" w:rsidRPr="00F114C7" w:rsidRDefault="00F114C7" w:rsidP="00F1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4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14C7" w:rsidRPr="00F114C7" w:rsidRDefault="00F114C7" w:rsidP="00F114C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114C7">
        <w:rPr>
          <w:rFonts w:ascii="Times New Roman" w:eastAsia="Times New Roman" w:hAnsi="Times New Roman" w:cs="Times New Roman"/>
          <w:sz w:val="24"/>
          <w:szCs w:val="24"/>
        </w:rPr>
        <w:t>3.       Ukoliko izvodjac utvrdi da se neisplati vrsiti sanaciju stare cev sa ispravljanjem ,zavarivanjem , navarivanjem I poravnjavanja flansi koji su zavarene na cev, dali je prihvatiljvo da se zameni postojeca cev sa novom iste dimenzije tj da nove spirale budu zavarene na novu cev nove flanse?</w:t>
      </w:r>
    </w:p>
    <w:p w:rsidR="00F114C7" w:rsidRPr="00F114C7" w:rsidRDefault="00F114C7" w:rsidP="00F1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4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14C7" w:rsidRPr="00F114C7" w:rsidRDefault="00F114C7" w:rsidP="00F114C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114C7">
        <w:rPr>
          <w:rFonts w:ascii="Times New Roman" w:eastAsia="Times New Roman" w:hAnsi="Times New Roman" w:cs="Times New Roman"/>
          <w:sz w:val="24"/>
          <w:szCs w:val="24"/>
        </w:rPr>
        <w:t>4.       Tacka 5. Dali ce  donji deo gde je postavljen donji lezaj biti suv za vreme montaze ili ce uvek biti dotok vode u manjoj kolicini koja ce se morati ispumpavati I isusivati, te cija je obaveza da radi ta ispumpavanja?</w:t>
      </w:r>
    </w:p>
    <w:p w:rsidR="00F114C7" w:rsidRPr="00F114C7" w:rsidRDefault="00F114C7" w:rsidP="00F1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4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14C7" w:rsidRPr="00F114C7" w:rsidRDefault="00F114C7" w:rsidP="00F114C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114C7">
        <w:rPr>
          <w:rFonts w:ascii="Times New Roman" w:eastAsia="Times New Roman" w:hAnsi="Times New Roman" w:cs="Times New Roman"/>
          <w:sz w:val="24"/>
          <w:szCs w:val="24"/>
        </w:rPr>
        <w:t>5.       Naveli ste u tehnickoj dokumentaciji montaza puznog transportera, nigde nije navedeno cija je obaveza montaza gornjeg lezaja, montaza reduktora montaza el.motora, povezivanje strujom. Ukoliko se podrazumeva da ponudjac radi I kompetnu montazu gore navedenih delova molim Vas da nam posaljete fotografije unutrasnjeg dela stanice. ( dali postoji kran u stanici, prostor za manipulaciju…?)</w:t>
      </w:r>
    </w:p>
    <w:p w:rsidR="00F114C7" w:rsidRPr="00F114C7" w:rsidRDefault="00F114C7" w:rsidP="00F1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4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14C7" w:rsidRPr="00F114C7" w:rsidRDefault="00F114C7" w:rsidP="00F114C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114C7">
        <w:rPr>
          <w:rFonts w:ascii="Times New Roman" w:eastAsia="Times New Roman" w:hAnsi="Times New Roman" w:cs="Times New Roman"/>
          <w:sz w:val="24"/>
          <w:szCs w:val="24"/>
        </w:rPr>
        <w:t xml:space="preserve">6.       S obzirom na vanredno stanje u kojem se nalazimo, molim Vas da razmotrite prolongiranje dostave ponude minimum 7 dana od predvidjenog. </w:t>
      </w:r>
    </w:p>
    <w:p w:rsidR="00F114C7" w:rsidRPr="00F114C7" w:rsidRDefault="00F114C7">
      <w:pPr>
        <w:rPr>
          <w:rFonts w:ascii="Times New Roman" w:hAnsi="Times New Roman" w:cs="Times New Roman"/>
          <w:sz w:val="24"/>
          <w:szCs w:val="24"/>
        </w:rPr>
      </w:pPr>
    </w:p>
    <w:p w:rsidR="00F114C7" w:rsidRPr="00F114C7" w:rsidRDefault="00F114C7">
      <w:pPr>
        <w:rPr>
          <w:rFonts w:ascii="Times New Roman" w:hAnsi="Times New Roman" w:cs="Times New Roman"/>
          <w:sz w:val="24"/>
          <w:szCs w:val="24"/>
        </w:rPr>
      </w:pPr>
    </w:p>
    <w:p w:rsidR="00F114C7" w:rsidRDefault="00F114C7">
      <w:pPr>
        <w:rPr>
          <w:rFonts w:ascii="Times New Roman" w:hAnsi="Times New Roman" w:cs="Times New Roman"/>
          <w:sz w:val="24"/>
          <w:szCs w:val="24"/>
        </w:rPr>
      </w:pPr>
    </w:p>
    <w:p w:rsidR="00F114C7" w:rsidRDefault="00F114C7">
      <w:pPr>
        <w:rPr>
          <w:rFonts w:ascii="Times New Roman" w:hAnsi="Times New Roman" w:cs="Times New Roman"/>
          <w:sz w:val="24"/>
          <w:szCs w:val="24"/>
        </w:rPr>
      </w:pPr>
    </w:p>
    <w:p w:rsidR="00F114C7" w:rsidRPr="00F114C7" w:rsidRDefault="00F114C7">
      <w:pPr>
        <w:rPr>
          <w:rFonts w:ascii="Times New Roman" w:hAnsi="Times New Roman" w:cs="Times New Roman"/>
          <w:sz w:val="24"/>
          <w:szCs w:val="24"/>
        </w:rPr>
      </w:pPr>
    </w:p>
    <w:p w:rsidR="00F114C7" w:rsidRPr="00F114C7" w:rsidRDefault="00F114C7">
      <w:pPr>
        <w:rPr>
          <w:rFonts w:ascii="Times New Roman" w:hAnsi="Times New Roman" w:cs="Times New Roman"/>
          <w:sz w:val="24"/>
          <w:szCs w:val="24"/>
        </w:rPr>
      </w:pPr>
    </w:p>
    <w:p w:rsidR="00DF7E36" w:rsidRPr="00F114C7" w:rsidRDefault="00E879AF">
      <w:pPr>
        <w:rPr>
          <w:rFonts w:ascii="Times New Roman" w:hAnsi="Times New Roman" w:cs="Times New Roman"/>
          <w:sz w:val="24"/>
          <w:szCs w:val="24"/>
        </w:rPr>
      </w:pPr>
      <w:r w:rsidRPr="00F114C7">
        <w:rPr>
          <w:rFonts w:ascii="Times New Roman" w:hAnsi="Times New Roman" w:cs="Times New Roman"/>
          <w:sz w:val="24"/>
          <w:szCs w:val="24"/>
        </w:rPr>
        <w:t>Одговори на постављена питања:</w:t>
      </w:r>
    </w:p>
    <w:p w:rsidR="00E879AF" w:rsidRPr="00F114C7" w:rsidRDefault="00E879AF">
      <w:pPr>
        <w:rPr>
          <w:rFonts w:ascii="Times New Roman" w:hAnsi="Times New Roman" w:cs="Times New Roman"/>
          <w:sz w:val="24"/>
          <w:szCs w:val="24"/>
        </w:rPr>
      </w:pPr>
    </w:p>
    <w:p w:rsidR="00677282" w:rsidRPr="00F114C7" w:rsidRDefault="00677282" w:rsidP="006772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4C7">
        <w:rPr>
          <w:rFonts w:ascii="Times New Roman" w:hAnsi="Times New Roman" w:cs="Times New Roman"/>
          <w:sz w:val="24"/>
          <w:szCs w:val="24"/>
        </w:rPr>
        <w:t>Наручилац посед</w:t>
      </w:r>
      <w:r w:rsidR="0044598A" w:rsidRPr="00F114C7">
        <w:rPr>
          <w:rFonts w:ascii="Times New Roman" w:hAnsi="Times New Roman" w:cs="Times New Roman"/>
          <w:sz w:val="24"/>
          <w:szCs w:val="24"/>
        </w:rPr>
        <w:t>ује готов модел доње стопе (носача бро</w:t>
      </w:r>
      <w:r w:rsidR="00AC0217" w:rsidRPr="00F114C7">
        <w:rPr>
          <w:rFonts w:ascii="Times New Roman" w:hAnsi="Times New Roman" w:cs="Times New Roman"/>
          <w:sz w:val="24"/>
          <w:szCs w:val="24"/>
        </w:rPr>
        <w:t>нзаног лежаја). Преко контакт електронске поште</w:t>
      </w:r>
      <w:r w:rsidR="0044598A" w:rsidRPr="00F114C7">
        <w:rPr>
          <w:rFonts w:ascii="Times New Roman" w:hAnsi="Times New Roman" w:cs="Times New Roman"/>
          <w:sz w:val="24"/>
          <w:szCs w:val="24"/>
        </w:rPr>
        <w:t xml:space="preserve"> или телефона можемо понуђачима проследити фотографије модела.</w:t>
      </w:r>
      <w:r w:rsidRPr="00F11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282" w:rsidRPr="00F114C7" w:rsidRDefault="00677282" w:rsidP="0067728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114C7">
        <w:rPr>
          <w:rFonts w:ascii="Times New Roman" w:hAnsi="Times New Roman" w:cs="Times New Roman"/>
          <w:sz w:val="24"/>
          <w:szCs w:val="24"/>
        </w:rPr>
        <w:t>Бронзани лежај мора бити израђен од бронзе типа GBZ16 димензија fi160 x fi</w:t>
      </w:r>
      <w:r w:rsidR="00420C93" w:rsidRPr="00F114C7">
        <w:rPr>
          <w:rFonts w:ascii="Times New Roman" w:hAnsi="Times New Roman" w:cs="Times New Roman"/>
          <w:sz w:val="24"/>
          <w:szCs w:val="24"/>
        </w:rPr>
        <w:t>110, L (дужина</w:t>
      </w:r>
      <w:r w:rsidRPr="00F114C7">
        <w:rPr>
          <w:rFonts w:ascii="Times New Roman" w:hAnsi="Times New Roman" w:cs="Times New Roman"/>
          <w:sz w:val="24"/>
          <w:szCs w:val="24"/>
        </w:rPr>
        <w:t>) je 160.</w:t>
      </w:r>
    </w:p>
    <w:p w:rsidR="00E879AF" w:rsidRPr="00F114C7" w:rsidRDefault="00E879AF" w:rsidP="0067728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77282" w:rsidRPr="00F114C7" w:rsidRDefault="00D03A8D" w:rsidP="006772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4C7">
        <w:rPr>
          <w:rFonts w:ascii="Times New Roman" w:hAnsi="Times New Roman" w:cs="Times New Roman"/>
          <w:sz w:val="24"/>
          <w:szCs w:val="24"/>
        </w:rPr>
        <w:t>Пужни транспортер се поставља у старо бетонско корито. Евентуалне грађевинске интервенције извршиће наручилац.</w:t>
      </w:r>
    </w:p>
    <w:p w:rsidR="00D03A8D" w:rsidRPr="00F114C7" w:rsidRDefault="00D03A8D" w:rsidP="00D03A8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03A8D" w:rsidRPr="00F114C7" w:rsidRDefault="00D03A8D" w:rsidP="006772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4C7">
        <w:rPr>
          <w:rFonts w:ascii="Times New Roman" w:hAnsi="Times New Roman" w:cs="Times New Roman"/>
          <w:sz w:val="24"/>
          <w:szCs w:val="24"/>
        </w:rPr>
        <w:t xml:space="preserve">За нарачучиоца је прихватљиво да се стара цев замени новом истих димензија и истог квалитета материјала. </w:t>
      </w:r>
    </w:p>
    <w:p w:rsidR="00D03A8D" w:rsidRPr="00F114C7" w:rsidRDefault="00D03A8D" w:rsidP="00D03A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3A8D" w:rsidRPr="00F114C7" w:rsidRDefault="00D03A8D" w:rsidP="006772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4C7">
        <w:rPr>
          <w:rFonts w:ascii="Times New Roman" w:hAnsi="Times New Roman" w:cs="Times New Roman"/>
          <w:sz w:val="24"/>
          <w:szCs w:val="24"/>
        </w:rPr>
        <w:t>Доњи део базена, где је постављен доњи лежај, биће сув за време извођења радова. То је обавеза наручиоца.</w:t>
      </w:r>
    </w:p>
    <w:p w:rsidR="00D03A8D" w:rsidRPr="00F114C7" w:rsidRDefault="00D03A8D" w:rsidP="00D03A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3A8D" w:rsidRPr="00F114C7" w:rsidRDefault="00D03A8D" w:rsidP="00AC02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4C7">
        <w:rPr>
          <w:rFonts w:ascii="Times New Roman" w:hAnsi="Times New Roman" w:cs="Times New Roman"/>
          <w:sz w:val="24"/>
          <w:szCs w:val="24"/>
        </w:rPr>
        <w:t xml:space="preserve">Монтажа горње плоче, лежаја и редуктора је обавеза понуђача. Постоји уграђени крани простор за манипулацију. </w:t>
      </w:r>
      <w:r w:rsidR="00AC0217" w:rsidRPr="00F114C7">
        <w:rPr>
          <w:rFonts w:ascii="Times New Roman" w:hAnsi="Times New Roman" w:cs="Times New Roman"/>
          <w:sz w:val="24"/>
          <w:szCs w:val="24"/>
        </w:rPr>
        <w:t>Електро радови (повезивање) је обавеза наручиоца. Преко контакт електронске поште или телефона можемо понуђачима проследити фотографије унутрашњег дела станице.</w:t>
      </w:r>
    </w:p>
    <w:p w:rsidR="00AC0217" w:rsidRPr="00F114C7" w:rsidRDefault="00AC0217" w:rsidP="00AC02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0217" w:rsidRPr="00964C1D" w:rsidRDefault="00297B05" w:rsidP="00AC02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4C7">
        <w:rPr>
          <w:rFonts w:ascii="Times New Roman" w:hAnsi="Times New Roman" w:cs="Times New Roman"/>
          <w:sz w:val="24"/>
          <w:szCs w:val="24"/>
        </w:rPr>
        <w:t>Наручилац ће уважити вашу молбу за пролонгирање доставе понуде. Нови рок за доставу понуда ће бити објављен на порталу јавних набавки.</w:t>
      </w:r>
    </w:p>
    <w:p w:rsidR="00964C1D" w:rsidRDefault="00964C1D" w:rsidP="00964C1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64C1D" w:rsidRDefault="00964C1D" w:rsidP="00964C1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64C1D" w:rsidRDefault="00964C1D" w:rsidP="00964C1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64C1D" w:rsidRDefault="00964C1D" w:rsidP="00964C1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64C1D" w:rsidRPr="00964C1D" w:rsidRDefault="00964C1D" w:rsidP="00964C1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Комисија предметне јавне набавке</w:t>
      </w:r>
    </w:p>
    <w:p w:rsidR="00677282" w:rsidRDefault="00677282" w:rsidP="00677282">
      <w:pPr>
        <w:pStyle w:val="ListParagraph"/>
        <w:jc w:val="both"/>
        <w:rPr>
          <w:rFonts w:ascii="Times New Roman" w:hAnsi="Times New Roman" w:cs="Times New Roman"/>
        </w:rPr>
      </w:pPr>
    </w:p>
    <w:p w:rsidR="0044598A" w:rsidRDefault="0044598A" w:rsidP="0044598A">
      <w:pPr>
        <w:pStyle w:val="ListParagraph"/>
        <w:rPr>
          <w:rFonts w:ascii="Times New Roman" w:hAnsi="Times New Roman" w:cs="Times New Roman"/>
        </w:rPr>
      </w:pPr>
    </w:p>
    <w:p w:rsidR="00677282" w:rsidRDefault="00677282" w:rsidP="0044598A">
      <w:pPr>
        <w:pStyle w:val="ListParagraph"/>
        <w:rPr>
          <w:rFonts w:ascii="Times New Roman" w:hAnsi="Times New Roman" w:cs="Times New Roman"/>
        </w:rPr>
      </w:pPr>
    </w:p>
    <w:p w:rsidR="00677282" w:rsidRPr="00677282" w:rsidRDefault="00677282" w:rsidP="00677282">
      <w:pPr>
        <w:pStyle w:val="ListParagraph"/>
        <w:rPr>
          <w:rFonts w:ascii="Times New Roman" w:hAnsi="Times New Roman" w:cs="Times New Roman"/>
        </w:rPr>
      </w:pPr>
    </w:p>
    <w:p w:rsidR="0044598A" w:rsidRPr="0044598A" w:rsidRDefault="0044598A" w:rsidP="0044598A">
      <w:pPr>
        <w:rPr>
          <w:rFonts w:ascii="Times New Roman" w:hAnsi="Times New Roman" w:cs="Times New Roman"/>
        </w:rPr>
      </w:pPr>
    </w:p>
    <w:sectPr w:rsidR="0044598A" w:rsidRPr="0044598A" w:rsidSect="00DF7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57A"/>
    <w:multiLevelType w:val="hybridMultilevel"/>
    <w:tmpl w:val="5ED6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546E4"/>
    <w:multiLevelType w:val="hybridMultilevel"/>
    <w:tmpl w:val="2814CC10"/>
    <w:lvl w:ilvl="0" w:tplc="40CADEC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71647BE"/>
    <w:multiLevelType w:val="hybridMultilevel"/>
    <w:tmpl w:val="6B42234E"/>
    <w:lvl w:ilvl="0" w:tplc="DB8AC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compat/>
  <w:rsids>
    <w:rsidRoot w:val="00E879AF"/>
    <w:rsid w:val="0002178B"/>
    <w:rsid w:val="00293D6A"/>
    <w:rsid w:val="00297B05"/>
    <w:rsid w:val="00322C4C"/>
    <w:rsid w:val="00420C93"/>
    <w:rsid w:val="0044598A"/>
    <w:rsid w:val="00677282"/>
    <w:rsid w:val="00964C1D"/>
    <w:rsid w:val="00AC0217"/>
    <w:rsid w:val="00B623E9"/>
    <w:rsid w:val="00D03A8D"/>
    <w:rsid w:val="00DF7E36"/>
    <w:rsid w:val="00E32B15"/>
    <w:rsid w:val="00E879AF"/>
    <w:rsid w:val="00F1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t430</cp:lastModifiedBy>
  <cp:revision>3</cp:revision>
  <dcterms:created xsi:type="dcterms:W3CDTF">2020-03-27T10:18:00Z</dcterms:created>
  <dcterms:modified xsi:type="dcterms:W3CDTF">2020-03-27T10:19:00Z</dcterms:modified>
</cp:coreProperties>
</file>